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A0A59" w14:textId="4B19D731" w:rsidR="002822DD" w:rsidRPr="002822DD" w:rsidRDefault="007A4777" w:rsidP="002822DD">
      <w:r>
        <w:t>F</w:t>
      </w:r>
      <w:r w:rsidR="002822DD" w:rsidRPr="002822DD">
        <w:t>örslag på ändringar från Hakefjorden VK</w:t>
      </w:r>
    </w:p>
    <w:p w14:paraId="3AFBC8A8" w14:textId="77777777" w:rsidR="002822DD" w:rsidRPr="002822DD" w:rsidRDefault="002822DD" w:rsidP="002822DD"/>
    <w:p w14:paraId="684DA414" w14:textId="77777777" w:rsidR="002822DD" w:rsidRPr="002822DD" w:rsidRDefault="002822DD" w:rsidP="002822DD">
      <w:r w:rsidRPr="002822DD">
        <w:t>Ändring i paragraf 39.</w:t>
      </w:r>
    </w:p>
    <w:p w14:paraId="059C854F" w14:textId="77777777" w:rsidR="002822DD" w:rsidRPr="002822DD" w:rsidRDefault="002822DD" w:rsidP="002822DD">
      <w:r w:rsidRPr="002822DD">
        <w:t>Som den är skriven nu så finns det inget skydd, för en elev som är antagen på RIG och som har gjort ett klubbyte, om den skulle bli utsatt för trakasserier, utfrysning eller liknande i sin nya klubb.</w:t>
      </w:r>
    </w:p>
    <w:p w14:paraId="60B2ECB5" w14:textId="77777777" w:rsidR="002822DD" w:rsidRPr="002822DD" w:rsidRDefault="002822DD" w:rsidP="002822DD"/>
    <w:p w14:paraId="4B2FC0C2" w14:textId="77777777" w:rsidR="002822DD" w:rsidRPr="002822DD" w:rsidRDefault="002822DD" w:rsidP="002822DD">
      <w:r w:rsidRPr="002822DD">
        <w:t>Antalet RIG-spelare som får finnas i en ny klubb är idag 1. Denna begränsning behöver tas bort helt.</w:t>
      </w:r>
    </w:p>
    <w:p w14:paraId="0202A6A0" w14:textId="77777777" w:rsidR="002822DD" w:rsidRPr="002822DD" w:rsidRDefault="002822DD" w:rsidP="002822DD">
      <w:r w:rsidRPr="002822DD">
        <w:t>Ska man begränsa elever på RIG så får man också begränsa elever på NIU.</w:t>
      </w:r>
    </w:p>
    <w:p w14:paraId="2B3E95C0" w14:textId="77777777" w:rsidR="00CC717B" w:rsidRDefault="00CC717B"/>
    <w:sectPr w:rsidR="00CC71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822DD"/>
    <w:rsid w:val="00075E85"/>
    <w:rsid w:val="002822DD"/>
    <w:rsid w:val="007A4777"/>
    <w:rsid w:val="00B03A77"/>
    <w:rsid w:val="00CC71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987F"/>
  <w15:chartTrackingRefBased/>
  <w15:docId w15:val="{71132C93-016B-4C5F-A616-72144946D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822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2822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2822DD"/>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2822DD"/>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2822DD"/>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2822DD"/>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822DD"/>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822DD"/>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822DD"/>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822DD"/>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2822DD"/>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2822DD"/>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2822DD"/>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2822DD"/>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2822D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822D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822D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822DD"/>
    <w:rPr>
      <w:rFonts w:eastAsiaTheme="majorEastAsia" w:cstheme="majorBidi"/>
      <w:color w:val="272727" w:themeColor="text1" w:themeTint="D8"/>
    </w:rPr>
  </w:style>
  <w:style w:type="paragraph" w:styleId="Rubrik">
    <w:name w:val="Title"/>
    <w:basedOn w:val="Normal"/>
    <w:next w:val="Normal"/>
    <w:link w:val="RubrikChar"/>
    <w:uiPriority w:val="10"/>
    <w:qFormat/>
    <w:rsid w:val="00282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822D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822DD"/>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2822D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822DD"/>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2822DD"/>
    <w:rPr>
      <w:i/>
      <w:iCs/>
      <w:color w:val="404040" w:themeColor="text1" w:themeTint="BF"/>
    </w:rPr>
  </w:style>
  <w:style w:type="paragraph" w:styleId="Liststycke">
    <w:name w:val="List Paragraph"/>
    <w:basedOn w:val="Normal"/>
    <w:uiPriority w:val="34"/>
    <w:qFormat/>
    <w:rsid w:val="002822DD"/>
    <w:pPr>
      <w:ind w:left="720"/>
      <w:contextualSpacing/>
    </w:pPr>
  </w:style>
  <w:style w:type="character" w:styleId="Starkbetoning">
    <w:name w:val="Intense Emphasis"/>
    <w:basedOn w:val="Standardstycketeckensnitt"/>
    <w:uiPriority w:val="21"/>
    <w:qFormat/>
    <w:rsid w:val="002822DD"/>
    <w:rPr>
      <w:i/>
      <w:iCs/>
      <w:color w:val="2F5496" w:themeColor="accent1" w:themeShade="BF"/>
    </w:rPr>
  </w:style>
  <w:style w:type="paragraph" w:styleId="Starktcitat">
    <w:name w:val="Intense Quote"/>
    <w:basedOn w:val="Normal"/>
    <w:next w:val="Normal"/>
    <w:link w:val="StarktcitatChar"/>
    <w:uiPriority w:val="30"/>
    <w:qFormat/>
    <w:rsid w:val="002822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2822DD"/>
    <w:rPr>
      <w:i/>
      <w:iCs/>
      <w:color w:val="2F5496" w:themeColor="accent1" w:themeShade="BF"/>
    </w:rPr>
  </w:style>
  <w:style w:type="character" w:styleId="Starkreferens">
    <w:name w:val="Intense Reference"/>
    <w:basedOn w:val="Standardstycketeckensnitt"/>
    <w:uiPriority w:val="32"/>
    <w:qFormat/>
    <w:rsid w:val="002822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672</TotalTime>
  <Pages>1</Pages>
  <Words>69</Words>
  <Characters>371</Characters>
  <Application>Microsoft Office Word</Application>
  <DocSecurity>0</DocSecurity>
  <Lines>3</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Wallén (Svensk volleyboll)</dc:creator>
  <cp:keywords/>
  <dc:description/>
  <cp:lastModifiedBy>Maria Wallén (Svensk volleyboll)</cp:lastModifiedBy>
  <cp:revision>1</cp:revision>
  <dcterms:created xsi:type="dcterms:W3CDTF">2026-09-28T18:03:00Z</dcterms:created>
  <dcterms:modified xsi:type="dcterms:W3CDTF">2026-09-29T05:49:00Z</dcterms:modified>
</cp:coreProperties>
</file>